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0456" w14:textId="5211AB5B" w:rsidR="00BA38AC" w:rsidRDefault="00BA38AC" w:rsidP="00BA38AC">
      <w:pPr>
        <w:jc w:val="center"/>
        <w:rPr>
          <w:b/>
          <w:bCs/>
          <w:u w:val="single"/>
        </w:rPr>
      </w:pPr>
      <w:r w:rsidRPr="006026A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874BC49" wp14:editId="0AE79874">
            <wp:simplePos x="0" y="0"/>
            <wp:positionH relativeFrom="margin">
              <wp:align>center</wp:align>
            </wp:positionH>
            <wp:positionV relativeFrom="paragraph">
              <wp:posOffset>-659130</wp:posOffset>
            </wp:positionV>
            <wp:extent cx="3810000" cy="76200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A77830" w14:textId="1A606C18" w:rsidR="00BA38AC" w:rsidRPr="00BA38AC" w:rsidRDefault="00BA38AC" w:rsidP="00BA38AC">
      <w:pPr>
        <w:jc w:val="center"/>
      </w:pPr>
      <w:r w:rsidRPr="00BA38AC">
        <w:rPr>
          <w:b/>
          <w:bCs/>
          <w:u w:val="single"/>
        </w:rPr>
        <w:t>All You Need to Know About Visits</w:t>
      </w:r>
    </w:p>
    <w:p w14:paraId="2D5A8DD7" w14:textId="77777777" w:rsidR="00BA38AC" w:rsidRDefault="00BA38AC" w:rsidP="00BA38AC">
      <w:pPr>
        <w:jc w:val="center"/>
      </w:pPr>
      <w:r w:rsidRPr="00BA38AC">
        <w:rPr>
          <w:noProof/>
        </w:rPr>
        <w:drawing>
          <wp:inline distT="0" distB="0" distL="0" distR="0" wp14:anchorId="1D56793C" wp14:editId="2CEE61B9">
            <wp:extent cx="2445590" cy="1843338"/>
            <wp:effectExtent l="19050" t="19050" r="12065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2410" cy="18635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9EC7E4" w14:textId="61B9BB7D" w:rsidR="00BA38AC" w:rsidRDefault="00BA38AC" w:rsidP="00BA38AC">
      <w:r w:rsidRPr="00BA38AC">
        <w:rPr>
          <w:b/>
          <w:bCs/>
        </w:rPr>
        <w:t>Student ID</w:t>
      </w:r>
      <w:r>
        <w:t xml:space="preserve"> </w:t>
      </w:r>
    </w:p>
    <w:p w14:paraId="30525645" w14:textId="376BEE39" w:rsidR="00BA38AC" w:rsidRDefault="00BA38AC" w:rsidP="00BA38AC">
      <w:pPr>
        <w:pStyle w:val="ListParagraph"/>
        <w:numPr>
          <w:ilvl w:val="0"/>
          <w:numId w:val="4"/>
        </w:numPr>
      </w:pPr>
      <w:r>
        <w:t>In this field, students can enter unique identifiers to login. This can be any information such as their school ID, email, or even name.</w:t>
      </w:r>
    </w:p>
    <w:p w14:paraId="7D37AE89" w14:textId="77777777" w:rsidR="00BA38AC" w:rsidRDefault="00BA38AC" w:rsidP="00BA38AC">
      <w:pPr>
        <w:rPr>
          <w:b/>
          <w:bCs/>
        </w:rPr>
      </w:pPr>
      <w:r w:rsidRPr="00BA38AC">
        <w:rPr>
          <w:b/>
          <w:bCs/>
        </w:rPr>
        <w:t xml:space="preserve">QR code </w:t>
      </w:r>
    </w:p>
    <w:p w14:paraId="47165501" w14:textId="6F8A8461" w:rsidR="00BA38AC" w:rsidRDefault="00BA38AC" w:rsidP="00BA38AC">
      <w:pPr>
        <w:pStyle w:val="ListParagraph"/>
        <w:numPr>
          <w:ilvl w:val="0"/>
          <w:numId w:val="4"/>
        </w:numPr>
      </w:pPr>
      <w:r>
        <w:t>Kiosk can have a QR code for the Students to scan the code with their mobile device and login without touching the kiosk.</w:t>
      </w:r>
    </w:p>
    <w:p w14:paraId="300F9518" w14:textId="28A2991D" w:rsidR="000D7224" w:rsidRPr="00BA38AC" w:rsidRDefault="000D7224" w:rsidP="000D7224">
      <w:pPr>
        <w:rPr>
          <w:b/>
          <w:bCs/>
        </w:rPr>
      </w:pPr>
      <w:r w:rsidRPr="00BA38AC">
        <w:rPr>
          <w:b/>
          <w:bCs/>
        </w:rPr>
        <w:t>Quick Visits</w:t>
      </w:r>
    </w:p>
    <w:p w14:paraId="380CEE3D" w14:textId="05036169" w:rsidR="000D7224" w:rsidRPr="000D7224" w:rsidRDefault="00BA38AC" w:rsidP="000D7224">
      <w:pPr>
        <w:pStyle w:val="ListParagraph"/>
        <w:numPr>
          <w:ilvl w:val="0"/>
          <w:numId w:val="2"/>
        </w:numPr>
      </w:pPr>
      <w:r>
        <w:t xml:space="preserve">Allow you to track a visit if the student may have not signed in, track an email or phone call interactions </w:t>
      </w:r>
    </w:p>
    <w:p w14:paraId="0EE139E0" w14:textId="29C0E430" w:rsidR="000D7224" w:rsidRDefault="000D7224" w:rsidP="000D7224">
      <w:pPr>
        <w:pStyle w:val="ListParagraph"/>
        <w:numPr>
          <w:ilvl w:val="0"/>
          <w:numId w:val="2"/>
        </w:numPr>
      </w:pPr>
      <w:r w:rsidRPr="000D7224">
        <w:t>You can fill out all the specific data you need including notes and any custom fields</w:t>
      </w:r>
    </w:p>
    <w:p w14:paraId="120F64B0" w14:textId="71B67E53" w:rsidR="00632A73" w:rsidRDefault="00BA38AC" w:rsidP="00632A73">
      <w:pPr>
        <w:jc w:val="center"/>
      </w:pPr>
      <w:r w:rsidRPr="00BA38AC">
        <w:rPr>
          <w:noProof/>
        </w:rPr>
        <w:drawing>
          <wp:inline distT="0" distB="0" distL="0" distR="0" wp14:anchorId="01192BDE" wp14:editId="7DB62081">
            <wp:extent cx="3630930" cy="1927573"/>
            <wp:effectExtent l="19050" t="19050" r="2667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4938" cy="19350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7F1652" w14:textId="00D8C13C" w:rsidR="000D7224" w:rsidRPr="00BA38AC" w:rsidRDefault="000D7224" w:rsidP="00632A73">
      <w:pPr>
        <w:rPr>
          <w:b/>
          <w:bCs/>
        </w:rPr>
      </w:pPr>
      <w:r w:rsidRPr="00BA38AC">
        <w:rPr>
          <w:b/>
          <w:bCs/>
        </w:rPr>
        <w:t>Batch Visits</w:t>
      </w:r>
    </w:p>
    <w:p w14:paraId="0D075AF8" w14:textId="77777777" w:rsidR="000D7224" w:rsidRPr="000D7224" w:rsidRDefault="000D7224" w:rsidP="000D7224">
      <w:pPr>
        <w:pStyle w:val="ListParagraph"/>
        <w:numPr>
          <w:ilvl w:val="0"/>
          <w:numId w:val="3"/>
        </w:numPr>
      </w:pPr>
      <w:r w:rsidRPr="000D7224">
        <w:t>Can be used for recording visits that happened in the past or workshops and SI sessions</w:t>
      </w:r>
    </w:p>
    <w:p w14:paraId="42EC0A56" w14:textId="058D4F04" w:rsidR="000D7224" w:rsidRPr="000D7224" w:rsidRDefault="000D7224" w:rsidP="000D7224">
      <w:pPr>
        <w:pStyle w:val="ListParagraph"/>
        <w:numPr>
          <w:ilvl w:val="0"/>
          <w:numId w:val="3"/>
        </w:numPr>
      </w:pPr>
      <w:r w:rsidRPr="000D7224">
        <w:t>You can create a batch code so you can edit the criteria and add more students in the future</w:t>
      </w:r>
    </w:p>
    <w:p w14:paraId="6810BFA6" w14:textId="713A4565" w:rsidR="009B0882" w:rsidRDefault="000D7224" w:rsidP="000D7224">
      <w:pPr>
        <w:pStyle w:val="ListParagraph"/>
        <w:numPr>
          <w:ilvl w:val="0"/>
          <w:numId w:val="3"/>
        </w:numPr>
      </w:pPr>
      <w:r w:rsidRPr="000D7224">
        <w:t>Creating a batch code also creates a QR code for your students to scan and sign themselves up for the batch visit</w:t>
      </w:r>
      <w:r w:rsidR="00BA38AC">
        <w:t>. U</w:t>
      </w:r>
      <w:r w:rsidRPr="000D7224">
        <w:t>seful for workshops</w:t>
      </w:r>
      <w:r w:rsidR="00BA38AC">
        <w:t xml:space="preserve">, </w:t>
      </w:r>
      <w:r w:rsidRPr="000D7224">
        <w:t>SI sess</w:t>
      </w:r>
      <w:r w:rsidR="00632A73">
        <w:t>ions</w:t>
      </w:r>
      <w:r w:rsidR="00BA38AC">
        <w:t>, and more.</w:t>
      </w:r>
    </w:p>
    <w:sectPr w:rsidR="009B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251D"/>
    <w:multiLevelType w:val="hybridMultilevel"/>
    <w:tmpl w:val="FF28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12A80"/>
    <w:multiLevelType w:val="hybridMultilevel"/>
    <w:tmpl w:val="7D6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E37D5"/>
    <w:multiLevelType w:val="hybridMultilevel"/>
    <w:tmpl w:val="FB7A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A4EF8"/>
    <w:multiLevelType w:val="hybridMultilevel"/>
    <w:tmpl w:val="8922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58902">
    <w:abstractNumId w:val="3"/>
  </w:num>
  <w:num w:numId="2" w16cid:durableId="1744253854">
    <w:abstractNumId w:val="2"/>
  </w:num>
  <w:num w:numId="3" w16cid:durableId="1651203763">
    <w:abstractNumId w:val="0"/>
  </w:num>
  <w:num w:numId="4" w16cid:durableId="158736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1E"/>
    <w:rsid w:val="000D7224"/>
    <w:rsid w:val="00136594"/>
    <w:rsid w:val="00413238"/>
    <w:rsid w:val="004A0345"/>
    <w:rsid w:val="00632A73"/>
    <w:rsid w:val="007B6D1E"/>
    <w:rsid w:val="00832C58"/>
    <w:rsid w:val="009B0882"/>
    <w:rsid w:val="00A525D1"/>
    <w:rsid w:val="00BA38AC"/>
    <w:rsid w:val="00E24722"/>
    <w:rsid w:val="00E26AC4"/>
    <w:rsid w:val="00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34FF"/>
  <w15:chartTrackingRefBased/>
  <w15:docId w15:val="{BB10730E-B423-4ACD-95A2-5328C399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24"/>
    <w:pPr>
      <w:ind w:left="720"/>
      <w:contextualSpacing/>
    </w:pPr>
  </w:style>
  <w:style w:type="table" w:styleId="TableGrid">
    <w:name w:val="Table Grid"/>
    <w:basedOn w:val="TableNormal"/>
    <w:uiPriority w:val="39"/>
    <w:rsid w:val="00F9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Day</dc:creator>
  <cp:keywords/>
  <dc:description/>
  <cp:lastModifiedBy>Iliana Visser</cp:lastModifiedBy>
  <cp:revision>3</cp:revision>
  <dcterms:created xsi:type="dcterms:W3CDTF">2023-03-14T16:21:00Z</dcterms:created>
  <dcterms:modified xsi:type="dcterms:W3CDTF">2023-03-15T21:14:00Z</dcterms:modified>
</cp:coreProperties>
</file>